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5" w:rsidRPr="005169B4" w:rsidRDefault="002B0736" w:rsidP="005169B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5169B4">
        <w:rPr>
          <w:rFonts w:ascii="標楷體" w:eastAsia="標楷體" w:hAnsi="標楷體" w:hint="eastAsia"/>
          <w:szCs w:val="24"/>
        </w:rPr>
        <w:t>為了使參賽者更了解本次競賽內容，大會整理了以下大多數參賽者提出的常見問題及回答，若對於競賽規則有不</w:t>
      </w:r>
      <w:proofErr w:type="gramStart"/>
      <w:r w:rsidRPr="005169B4">
        <w:rPr>
          <w:rFonts w:ascii="標楷體" w:eastAsia="標楷體" w:hAnsi="標楷體" w:hint="eastAsia"/>
          <w:szCs w:val="24"/>
        </w:rPr>
        <w:t>清楚的</w:t>
      </w:r>
      <w:proofErr w:type="gramEnd"/>
      <w:r w:rsidRPr="005169B4">
        <w:rPr>
          <w:rFonts w:ascii="標楷體" w:eastAsia="標楷體" w:hAnsi="標楷體" w:hint="eastAsia"/>
          <w:szCs w:val="24"/>
        </w:rPr>
        <w:t>部分歡迎至</w:t>
      </w:r>
      <w:r w:rsidR="008F0122" w:rsidRPr="005169B4">
        <w:rPr>
          <w:rFonts w:ascii="標楷體" w:eastAsia="標楷體" w:hAnsi="標楷體" w:hint="eastAsia"/>
          <w:szCs w:val="24"/>
        </w:rPr>
        <w:t xml:space="preserve">Facebook粉絲專頁: </w:t>
      </w:r>
    </w:p>
    <w:p w:rsidR="002B0736" w:rsidRPr="005169B4" w:rsidRDefault="002B0736" w:rsidP="005169B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5169B4">
        <w:rPr>
          <w:rFonts w:ascii="標楷體" w:eastAsia="標楷體" w:hAnsi="標楷體" w:hint="eastAsia"/>
          <w:szCs w:val="24"/>
        </w:rPr>
        <w:t>2016科學</w:t>
      </w:r>
      <w:proofErr w:type="spellStart"/>
      <w:r w:rsidRPr="005169B4">
        <w:rPr>
          <w:rFonts w:ascii="標楷體" w:eastAsia="標楷體" w:hAnsi="標楷體" w:hint="eastAsia"/>
          <w:szCs w:val="24"/>
        </w:rPr>
        <w:t>HomeRun</w:t>
      </w:r>
      <w:proofErr w:type="spellEnd"/>
      <w:r w:rsidRPr="005169B4">
        <w:rPr>
          <w:rFonts w:ascii="標楷體" w:eastAsia="標楷體" w:hAnsi="標楷體" w:hint="eastAsia"/>
          <w:szCs w:val="24"/>
        </w:rPr>
        <w:t>創意競賽</w:t>
      </w:r>
      <w:r w:rsidR="008F0122" w:rsidRPr="005169B4">
        <w:rPr>
          <w:rFonts w:ascii="標楷體" w:eastAsia="標楷體" w:hAnsi="標楷體" w:hint="eastAsia"/>
          <w:szCs w:val="24"/>
        </w:rPr>
        <w:t>詢問。</w:t>
      </w:r>
      <w:r w:rsidRPr="005169B4">
        <w:rPr>
          <w:rFonts w:ascii="標楷體" w:eastAsia="標楷體" w:hAnsi="標楷體"/>
          <w:szCs w:val="24"/>
        </w:rPr>
        <w:softHyphen/>
      </w: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/>
          <w:szCs w:val="24"/>
        </w:rPr>
      </w:pPr>
    </w:p>
    <w:p w:rsidR="000822A0" w:rsidRPr="005169B4" w:rsidRDefault="000822A0" w:rsidP="005169B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169B4">
        <w:rPr>
          <w:rFonts w:ascii="標楷體" w:eastAsia="標楷體" w:hAnsi="標楷體" w:hint="eastAsia"/>
          <w:b/>
          <w:sz w:val="32"/>
          <w:szCs w:val="32"/>
        </w:rPr>
        <w:t>巴黎巨塔</w:t>
      </w:r>
    </w:p>
    <w:p w:rsidR="000822A0" w:rsidRPr="001D4876" w:rsidRDefault="000822A0" w:rsidP="005169B4">
      <w:pPr>
        <w:spacing w:line="48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D4876">
        <w:rPr>
          <w:rFonts w:ascii="標楷體" w:eastAsia="標楷體" w:hAnsi="標楷體" w:hint="eastAsia"/>
          <w:sz w:val="28"/>
          <w:szCs w:val="28"/>
          <w:shd w:val="pct15" w:color="auto" w:fill="FFFFFF"/>
        </w:rPr>
        <w:t>Q</w:t>
      </w:r>
      <w:r w:rsidR="00B90B0D" w:rsidRPr="001D4876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1D4876">
        <w:rPr>
          <w:rFonts w:ascii="標楷體" w:eastAsia="標楷體" w:hAnsi="標楷體" w:hint="eastAsia"/>
          <w:sz w:val="28"/>
          <w:szCs w:val="28"/>
          <w:shd w:val="pct15" w:color="auto" w:fill="FFFFFF"/>
        </w:rPr>
        <w:t>&amp;</w:t>
      </w:r>
      <w:r w:rsidR="00B90B0D" w:rsidRPr="001D4876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1D4876">
        <w:rPr>
          <w:rFonts w:ascii="標楷體" w:eastAsia="標楷體" w:hAnsi="標楷體" w:hint="eastAsia"/>
          <w:sz w:val="28"/>
          <w:szCs w:val="28"/>
          <w:shd w:val="pct15" w:color="auto" w:fill="FFFFFF"/>
        </w:rPr>
        <w:t>A</w:t>
      </w:r>
    </w:p>
    <w:p w:rsidR="000822A0" w:rsidRPr="005169B4" w:rsidRDefault="000822A0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Q1：請問B4紙可以裁剪嗎？</w:t>
      </w:r>
    </w:p>
    <w:p w:rsidR="000822A0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</w:t>
      </w:r>
      <w:r w:rsidR="000822A0" w:rsidRPr="005169B4">
        <w:rPr>
          <w:rFonts w:asciiTheme="minorEastAsia" w:hAnsiTheme="minorEastAsia" w:hint="eastAsia"/>
          <w:b/>
          <w:szCs w:val="24"/>
        </w:rPr>
        <w:t>：B4紙不可以裁剪，裁剪後就不為B4大小，與手冊內活動</w:t>
      </w:r>
      <w:proofErr w:type="gramStart"/>
      <w:r w:rsidR="000822A0" w:rsidRPr="005169B4">
        <w:rPr>
          <w:rFonts w:asciiTheme="minorEastAsia" w:hAnsiTheme="minorEastAsia" w:hint="eastAsia"/>
          <w:b/>
          <w:szCs w:val="24"/>
        </w:rPr>
        <w:t>一</w:t>
      </w:r>
      <w:proofErr w:type="gramEnd"/>
      <w:r w:rsidR="000822A0" w:rsidRPr="005169B4">
        <w:rPr>
          <w:rFonts w:asciiTheme="minorEastAsia" w:hAnsiTheme="minorEastAsia" w:hint="eastAsia"/>
          <w:b/>
          <w:szCs w:val="24"/>
        </w:rPr>
        <w:t>競賽說明第三點「堆疊在一張B4紙上」不合，故不予計分。</w:t>
      </w:r>
    </w:p>
    <w:p w:rsidR="000822A0" w:rsidRPr="005169B4" w:rsidRDefault="00DE250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Q2</w:t>
      </w:r>
      <w:r w:rsidR="000822A0" w:rsidRPr="005169B4">
        <w:rPr>
          <w:rFonts w:asciiTheme="minorEastAsia" w:hAnsiTheme="minorEastAsia" w:hint="eastAsia"/>
          <w:szCs w:val="24"/>
        </w:rPr>
        <w:t>：請問在活動二中，</w:t>
      </w:r>
      <w:proofErr w:type="gramStart"/>
      <w:r w:rsidR="000822A0" w:rsidRPr="005169B4">
        <w:rPr>
          <w:rFonts w:asciiTheme="minorEastAsia" w:hAnsiTheme="minorEastAsia" w:hint="eastAsia"/>
          <w:szCs w:val="24"/>
        </w:rPr>
        <w:t>若抽紙的時候塔倒在</w:t>
      </w:r>
      <w:proofErr w:type="gramEnd"/>
      <w:r w:rsidR="000822A0" w:rsidRPr="005169B4">
        <w:rPr>
          <w:rFonts w:asciiTheme="minorEastAsia" w:hAnsiTheme="minorEastAsia" w:hint="eastAsia"/>
          <w:szCs w:val="24"/>
        </w:rPr>
        <w:t>製作區外（2m×2m），成績如何計算？</w:t>
      </w:r>
    </w:p>
    <w:p w:rsidR="000822A0" w:rsidRPr="005169B4" w:rsidRDefault="00DE2505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</w:t>
      </w:r>
      <w:r w:rsidR="000822A0" w:rsidRPr="005169B4">
        <w:rPr>
          <w:rFonts w:asciiTheme="minorEastAsia" w:hAnsiTheme="minorEastAsia" w:hint="eastAsia"/>
          <w:b/>
          <w:szCs w:val="24"/>
        </w:rPr>
        <w:t>：僅</w:t>
      </w:r>
      <w:proofErr w:type="gramStart"/>
      <w:r w:rsidR="000822A0" w:rsidRPr="005169B4">
        <w:rPr>
          <w:rFonts w:asciiTheme="minorEastAsia" w:hAnsiTheme="minorEastAsia" w:hint="eastAsia"/>
          <w:b/>
          <w:szCs w:val="24"/>
        </w:rPr>
        <w:t>計算塔留在</w:t>
      </w:r>
      <w:proofErr w:type="gramEnd"/>
      <w:r w:rsidR="000822A0" w:rsidRPr="005169B4">
        <w:rPr>
          <w:rFonts w:asciiTheme="minorEastAsia" w:hAnsiTheme="minorEastAsia" w:hint="eastAsia"/>
          <w:b/>
          <w:szCs w:val="24"/>
        </w:rPr>
        <w:t>製作區內的部分之最高點。</w:t>
      </w:r>
    </w:p>
    <w:p w:rsidR="000822A0" w:rsidRPr="005169B4" w:rsidRDefault="00DE250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Q3</w:t>
      </w:r>
      <w:r w:rsidR="000822A0" w:rsidRPr="005169B4">
        <w:rPr>
          <w:rFonts w:asciiTheme="minorEastAsia" w:hAnsiTheme="minorEastAsia" w:hint="eastAsia"/>
          <w:szCs w:val="24"/>
        </w:rPr>
        <w:t>：請問競賽開始後能夠離開製作區（2m×2m）嗎？</w:t>
      </w:r>
    </w:p>
    <w:p w:rsidR="000822A0" w:rsidRPr="005169B4" w:rsidRDefault="00DE2505" w:rsidP="005169B4">
      <w:pPr>
        <w:spacing w:line="480" w:lineRule="auto"/>
        <w:rPr>
          <w:rFonts w:asciiTheme="minorEastAsia" w:hAnsiTheme="minorEastAsia"/>
          <w:b/>
          <w:sz w:val="22"/>
        </w:rPr>
      </w:pPr>
      <w:r w:rsidRPr="005169B4">
        <w:rPr>
          <w:rFonts w:asciiTheme="minorEastAsia" w:hAnsiTheme="minorEastAsia" w:hint="eastAsia"/>
          <w:b/>
          <w:szCs w:val="24"/>
        </w:rPr>
        <w:t>A</w:t>
      </w:r>
      <w:r w:rsidR="000822A0" w:rsidRPr="005169B4">
        <w:rPr>
          <w:rFonts w:asciiTheme="minorEastAsia" w:hAnsiTheme="minorEastAsia" w:hint="eastAsia"/>
          <w:b/>
          <w:szCs w:val="24"/>
        </w:rPr>
        <w:t>：從競賽開始到結束</w:t>
      </w:r>
      <w:proofErr w:type="gramStart"/>
      <w:r w:rsidR="000822A0" w:rsidRPr="005169B4">
        <w:rPr>
          <w:rFonts w:asciiTheme="minorEastAsia" w:hAnsiTheme="minorEastAsia" w:hint="eastAsia"/>
          <w:b/>
          <w:szCs w:val="24"/>
        </w:rPr>
        <w:t>期間，</w:t>
      </w:r>
      <w:proofErr w:type="gramEnd"/>
      <w:r w:rsidR="000822A0" w:rsidRPr="005169B4">
        <w:rPr>
          <w:rFonts w:asciiTheme="minorEastAsia" w:hAnsiTheme="minorEastAsia" w:hint="eastAsia"/>
          <w:b/>
          <w:szCs w:val="24"/>
        </w:rPr>
        <w:t>未經工作人員允許，所有參賽者一律待在製作區內，包括提前</w:t>
      </w:r>
      <w:r w:rsidR="000822A0" w:rsidRPr="005169B4">
        <w:rPr>
          <w:rFonts w:asciiTheme="minorEastAsia" w:hAnsiTheme="minorEastAsia" w:hint="eastAsia"/>
          <w:b/>
          <w:sz w:val="22"/>
        </w:rPr>
        <w:t>結束活動比賽者。違者警告一次；第兩次警告後該活動成績乘以0.8；</w:t>
      </w:r>
      <w:proofErr w:type="gramStart"/>
      <w:r w:rsidR="000822A0" w:rsidRPr="005169B4">
        <w:rPr>
          <w:rFonts w:asciiTheme="minorEastAsia" w:hAnsiTheme="minorEastAsia" w:hint="eastAsia"/>
          <w:b/>
          <w:sz w:val="22"/>
        </w:rPr>
        <w:t>第三次後該</w:t>
      </w:r>
      <w:proofErr w:type="gramEnd"/>
      <w:r w:rsidR="000822A0" w:rsidRPr="005169B4">
        <w:rPr>
          <w:rFonts w:asciiTheme="minorEastAsia" w:hAnsiTheme="minorEastAsia" w:hint="eastAsia"/>
          <w:b/>
          <w:sz w:val="22"/>
        </w:rPr>
        <w:t>活動成績為零分。</w:t>
      </w:r>
    </w:p>
    <w:p w:rsidR="00B90B0D" w:rsidRPr="005169B4" w:rsidRDefault="00B90B0D" w:rsidP="005169B4">
      <w:pPr>
        <w:spacing w:line="480" w:lineRule="auto"/>
        <w:rPr>
          <w:rFonts w:asciiTheme="minorEastAsia" w:hAnsiTheme="minorEastAsia"/>
          <w:szCs w:val="24"/>
        </w:rPr>
      </w:pPr>
    </w:p>
    <w:p w:rsidR="005169B4" w:rsidRPr="001D4876" w:rsidRDefault="000822A0" w:rsidP="00BC467F">
      <w:pPr>
        <w:spacing w:line="480" w:lineRule="auto"/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手</w:t>
      </w:r>
      <w:r w:rsidR="00BC467F"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 xml:space="preserve"> </w:t>
      </w:r>
      <w:r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冊</w:t>
      </w:r>
      <w:r w:rsidR="00BC467F"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 xml:space="preserve"> </w:t>
      </w:r>
      <w:r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更</w:t>
      </w:r>
      <w:r w:rsidR="00BC467F"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 xml:space="preserve"> </w:t>
      </w:r>
      <w:r w:rsidRPr="001D487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改</w:t>
      </w:r>
    </w:p>
    <w:p w:rsidR="000822A0" w:rsidRPr="00BC467F" w:rsidRDefault="000822A0" w:rsidP="005169B4">
      <w:pPr>
        <w:spacing w:line="480" w:lineRule="auto"/>
        <w:rPr>
          <w:rFonts w:asciiTheme="minorEastAsia" w:hAnsiTheme="minorEastAsia"/>
          <w:b/>
          <w:color w:val="FF0000"/>
          <w:szCs w:val="24"/>
        </w:rPr>
      </w:pPr>
      <w:r w:rsidRPr="00BC467F">
        <w:rPr>
          <w:rFonts w:asciiTheme="minorEastAsia" w:hAnsiTheme="minorEastAsia" w:hint="eastAsia"/>
          <w:b/>
          <w:szCs w:val="24"/>
        </w:rPr>
        <w:t>活動二：</w:t>
      </w:r>
      <w:proofErr w:type="gramStart"/>
      <w:r w:rsidRPr="00BC467F">
        <w:rPr>
          <w:rFonts w:asciiTheme="minorEastAsia" w:hAnsiTheme="minorEastAsia" w:hint="eastAsia"/>
          <w:b/>
          <w:szCs w:val="24"/>
        </w:rPr>
        <w:t>不倒高塔</w:t>
      </w:r>
      <w:proofErr w:type="gramEnd"/>
    </w:p>
    <w:p w:rsidR="000822A0" w:rsidRPr="00BC467F" w:rsidRDefault="000822A0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BC467F">
        <w:rPr>
          <w:rFonts w:asciiTheme="minorEastAsia" w:hAnsiTheme="minorEastAsia" w:hint="eastAsia"/>
          <w:b/>
          <w:szCs w:val="24"/>
        </w:rPr>
        <w:t>競賽說明第三點：紙張抽出後，盡速離開製作區並且不可做任何修補高塔的工作，不得刻意撞毀他組作品，如有違反，該項成績即為0分。</w:t>
      </w:r>
    </w:p>
    <w:p w:rsidR="000822A0" w:rsidRPr="00BC467F" w:rsidRDefault="000822A0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BC467F">
        <w:rPr>
          <w:rFonts w:asciiTheme="minorEastAsia" w:hAnsiTheme="minorEastAsia" w:hint="eastAsia"/>
          <w:b/>
          <w:szCs w:val="24"/>
        </w:rPr>
        <w:t>更改為：紙張抽出後，「</w:t>
      </w:r>
      <w:r w:rsidRPr="00BC467F">
        <w:rPr>
          <w:rFonts w:asciiTheme="minorEastAsia" w:hAnsiTheme="minorEastAsia" w:hint="eastAsia"/>
          <w:b/>
          <w:color w:val="FF0000"/>
          <w:szCs w:val="24"/>
        </w:rPr>
        <w:t>繼續留在</w:t>
      </w:r>
      <w:r w:rsidRPr="00BC467F">
        <w:rPr>
          <w:rFonts w:asciiTheme="minorEastAsia" w:hAnsiTheme="minorEastAsia" w:hint="eastAsia"/>
          <w:b/>
          <w:szCs w:val="24"/>
        </w:rPr>
        <w:t>」製作區並且不可做任何修補高塔的工作，不得刻意撞毀他組作品，如有違反，該項成績即為0分。</w:t>
      </w:r>
    </w:p>
    <w:p w:rsidR="005169B4" w:rsidRPr="005169B4" w:rsidRDefault="005169B4" w:rsidP="005169B4">
      <w:pPr>
        <w:spacing w:line="480" w:lineRule="auto"/>
        <w:rPr>
          <w:rFonts w:asciiTheme="minorEastAsia" w:hAnsiTheme="minorEastAsia"/>
          <w:szCs w:val="24"/>
        </w:rPr>
      </w:pPr>
    </w:p>
    <w:p w:rsidR="00AD46E2" w:rsidRPr="005169B4" w:rsidRDefault="00AD46E2" w:rsidP="005169B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169B4">
        <w:rPr>
          <w:rFonts w:ascii="標楷體" w:eastAsia="標楷體" w:hAnsi="標楷體" w:hint="eastAsia"/>
          <w:b/>
          <w:sz w:val="32"/>
          <w:szCs w:val="32"/>
        </w:rPr>
        <w:t>彈珠馬拉松</w:t>
      </w:r>
    </w:p>
    <w:p w:rsidR="00E60C92" w:rsidRPr="00BC467F" w:rsidRDefault="00E60C92" w:rsidP="005169B4">
      <w:pPr>
        <w:spacing w:line="480" w:lineRule="auto"/>
        <w:rPr>
          <w:rFonts w:asciiTheme="minorEastAsia" w:hAnsiTheme="minorEastAsia"/>
          <w:szCs w:val="24"/>
          <w:shd w:val="pct15" w:color="auto" w:fill="FFFFFF"/>
        </w:rPr>
      </w:pPr>
      <w:r w:rsidRPr="00BC467F">
        <w:rPr>
          <w:rFonts w:asciiTheme="minorEastAsia" w:hAnsiTheme="minorEastAsia" w:hint="eastAsia"/>
          <w:szCs w:val="24"/>
          <w:shd w:val="pct15" w:color="auto" w:fill="FFFFFF"/>
        </w:rPr>
        <w:t>Q&amp;A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</w:t>
      </w:r>
      <w:r w:rsidR="00FE6683" w:rsidRPr="005169B4">
        <w:rPr>
          <w:rFonts w:asciiTheme="minorEastAsia" w:hAnsiTheme="minorEastAsia" w:hint="eastAsia"/>
          <w:szCs w:val="24"/>
        </w:rPr>
        <w:t>1</w:t>
      </w:r>
      <w:r w:rsidRPr="005169B4">
        <w:rPr>
          <w:rFonts w:asciiTheme="minorEastAsia" w:hAnsiTheme="minorEastAsia" w:hint="eastAsia"/>
          <w:szCs w:val="24"/>
        </w:rPr>
        <w:t xml:space="preserve"> : </w:t>
      </w:r>
      <w:r w:rsidR="00AD46E2" w:rsidRPr="005169B4">
        <w:rPr>
          <w:rFonts w:asciiTheme="minorEastAsia" w:hAnsiTheme="minorEastAsia" w:hint="eastAsia"/>
          <w:szCs w:val="24"/>
        </w:rPr>
        <w:t>請問訂書針一盒有多少個？</w:t>
      </w:r>
    </w:p>
    <w:p w:rsidR="00AD46E2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 : 大會提供</w:t>
      </w:r>
      <w:r w:rsidR="00630CC2" w:rsidRPr="005169B4">
        <w:rPr>
          <w:rFonts w:asciiTheme="minorEastAsia" w:hAnsiTheme="minorEastAsia" w:hint="eastAsia"/>
          <w:b/>
          <w:szCs w:val="24"/>
        </w:rPr>
        <w:t>每組</w:t>
      </w:r>
      <w:r w:rsidRPr="005169B4">
        <w:rPr>
          <w:rFonts w:asciiTheme="minorEastAsia" w:hAnsiTheme="minorEastAsia" w:hint="eastAsia"/>
          <w:b/>
          <w:szCs w:val="24"/>
        </w:rPr>
        <w:t>一盒10號訂書針，</w:t>
      </w:r>
      <w:r w:rsidR="00630CC2" w:rsidRPr="005169B4">
        <w:rPr>
          <w:rFonts w:asciiTheme="minorEastAsia" w:hAnsiTheme="minorEastAsia" w:hint="eastAsia"/>
          <w:b/>
          <w:szCs w:val="24"/>
        </w:rPr>
        <w:t>內有</w:t>
      </w:r>
      <w:r w:rsidRPr="005169B4">
        <w:rPr>
          <w:rFonts w:asciiTheme="minorEastAsia" w:hAnsiTheme="minorEastAsia" w:hint="eastAsia"/>
          <w:b/>
          <w:szCs w:val="24"/>
        </w:rPr>
        <w:t>1000</w:t>
      </w:r>
      <w:r w:rsidR="00630CC2" w:rsidRPr="005169B4">
        <w:rPr>
          <w:rFonts w:asciiTheme="minorEastAsia" w:hAnsiTheme="minorEastAsia" w:hint="eastAsia"/>
          <w:b/>
          <w:szCs w:val="24"/>
        </w:rPr>
        <w:t>針</w:t>
      </w:r>
      <w:r w:rsidRPr="005169B4">
        <w:rPr>
          <w:rFonts w:asciiTheme="minorEastAsia" w:hAnsiTheme="minorEastAsia" w:hint="eastAsia"/>
          <w:b/>
          <w:szCs w:val="24"/>
        </w:rPr>
        <w:t>，不可使用自備訂書針，</w:t>
      </w:r>
      <w:r w:rsidR="00630CC2" w:rsidRPr="005169B4">
        <w:rPr>
          <w:rFonts w:asciiTheme="minorEastAsia" w:hAnsiTheme="minorEastAsia" w:hint="eastAsia"/>
          <w:b/>
          <w:szCs w:val="24"/>
        </w:rPr>
        <w:t>亦不可事先放在釘書機內攜帶進場，</w:t>
      </w:r>
      <w:r w:rsidRPr="005169B4">
        <w:rPr>
          <w:rFonts w:asciiTheme="minorEastAsia" w:hAnsiTheme="minorEastAsia" w:hint="eastAsia"/>
          <w:b/>
          <w:szCs w:val="24"/>
        </w:rPr>
        <w:t>違者此競賽不予計分。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2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請問硬紙板是像紙箱瓦楞紙的材質，還是西卡紙的材質呢？</w:t>
      </w:r>
    </w:p>
    <w:p w:rsidR="00AD46E2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 : 大會提供的硬紙板是像西卡紙的材質。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3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請問甚麼是"仿珍珠"？該如何取得呢？</w:t>
      </w:r>
    </w:p>
    <w:p w:rsidR="00AD46E2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 : 大會提供的仿珍珠是直徑長16mm的米白色、有一個小孔的珠子</w:t>
      </w:r>
      <w:r w:rsidR="00630CC2" w:rsidRPr="005169B4">
        <w:rPr>
          <w:rFonts w:asciiTheme="minorEastAsia" w:hAnsiTheme="minorEastAsia" w:hint="eastAsia"/>
          <w:b/>
          <w:szCs w:val="24"/>
        </w:rPr>
        <w:t>，圖片參照手冊第14頁</w:t>
      </w:r>
      <w:r w:rsidRPr="005169B4">
        <w:rPr>
          <w:rFonts w:asciiTheme="minorEastAsia" w:hAnsiTheme="minorEastAsia" w:hint="eastAsia"/>
          <w:b/>
          <w:szCs w:val="24"/>
        </w:rPr>
        <w:t>。可從一般禮品店或部分文具行購得。</w:t>
      </w:r>
    </w:p>
    <w:p w:rsidR="0072002C" w:rsidRPr="005169B4" w:rsidRDefault="0072002C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</w:t>
      </w:r>
      <w:r w:rsidR="00FE6683" w:rsidRPr="005169B4">
        <w:rPr>
          <w:rFonts w:asciiTheme="minorEastAsia" w:hAnsiTheme="minorEastAsia" w:hint="eastAsia"/>
          <w:szCs w:val="24"/>
        </w:rPr>
        <w:t>4</w:t>
      </w:r>
      <w:r w:rsidRPr="005169B4">
        <w:rPr>
          <w:rFonts w:asciiTheme="minorEastAsia" w:hAnsiTheme="minorEastAsia" w:hint="eastAsia"/>
          <w:szCs w:val="24"/>
        </w:rPr>
        <w:t xml:space="preserve"> : 大會提供的絕緣膠帶，寬度是19mm，但長度為何呢 ?</w:t>
      </w:r>
    </w:p>
    <w:p w:rsidR="0072002C" w:rsidRPr="005169B4" w:rsidRDefault="0072002C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A: 大會提供的絕緣膠帶長度為10公尺。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5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彈珠馬拉松中的硬紙板、雙面膠是用於製作</w:t>
      </w:r>
      <w:proofErr w:type="gramStart"/>
      <w:r w:rsidR="00AD46E2" w:rsidRPr="005169B4">
        <w:rPr>
          <w:rFonts w:asciiTheme="minorEastAsia" w:hAnsiTheme="minorEastAsia" w:hint="eastAsia"/>
          <w:szCs w:val="24"/>
        </w:rPr>
        <w:t>支撐架嗎</w:t>
      </w:r>
      <w:proofErr w:type="gramEnd"/>
      <w:r w:rsidR="00AD46E2" w:rsidRPr="005169B4">
        <w:rPr>
          <w:rFonts w:asciiTheme="minorEastAsia" w:hAnsiTheme="minorEastAsia" w:hint="eastAsia"/>
          <w:szCs w:val="24"/>
        </w:rPr>
        <w:t>？</w:t>
      </w:r>
    </w:p>
    <w:p w:rsidR="00AD46E2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 : 不</w:t>
      </w:r>
      <w:r w:rsidR="00630CC2" w:rsidRPr="005169B4">
        <w:rPr>
          <w:rFonts w:asciiTheme="minorEastAsia" w:hAnsiTheme="minorEastAsia" w:hint="eastAsia"/>
          <w:b/>
          <w:szCs w:val="24"/>
        </w:rPr>
        <w:t>限定</w:t>
      </w:r>
      <w:r w:rsidRPr="005169B4">
        <w:rPr>
          <w:rFonts w:asciiTheme="minorEastAsia" w:hAnsiTheme="minorEastAsia" w:hint="eastAsia"/>
          <w:b/>
          <w:szCs w:val="24"/>
        </w:rPr>
        <w:t>。</w:t>
      </w:r>
      <w:r w:rsidR="00630CC2" w:rsidRPr="005169B4">
        <w:rPr>
          <w:rFonts w:asciiTheme="minorEastAsia" w:hAnsiTheme="minorEastAsia" w:hint="eastAsia"/>
          <w:b/>
          <w:szCs w:val="24"/>
        </w:rPr>
        <w:t>本活動是讓參賽者</w:t>
      </w:r>
      <w:r w:rsidRPr="005169B4">
        <w:rPr>
          <w:rFonts w:asciiTheme="minorEastAsia" w:hAnsiTheme="minorEastAsia" w:hint="eastAsia"/>
          <w:b/>
          <w:szCs w:val="24"/>
        </w:rPr>
        <w:t>發揮創意，使用手冊規定的材料完成裝置，並無硬性規定，但要注意不得</w:t>
      </w:r>
      <w:r w:rsidR="0072002C" w:rsidRPr="005169B4">
        <w:rPr>
          <w:rFonts w:asciiTheme="minorEastAsia" w:hAnsiTheme="minorEastAsia" w:hint="eastAsia"/>
          <w:b/>
          <w:szCs w:val="24"/>
        </w:rPr>
        <w:t>直接</w:t>
      </w:r>
      <w:r w:rsidRPr="005169B4">
        <w:rPr>
          <w:rFonts w:asciiTheme="minorEastAsia" w:hAnsiTheme="minorEastAsia" w:hint="eastAsia"/>
          <w:b/>
          <w:szCs w:val="24"/>
        </w:rPr>
        <w:t>使用雙面膠或絕緣膠帶作為軌道。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6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請問彈珠馬拉松工具可以使用裁刀、膠水、熱</w:t>
      </w:r>
      <w:proofErr w:type="gramStart"/>
      <w:r w:rsidR="00AD46E2" w:rsidRPr="005169B4">
        <w:rPr>
          <w:rFonts w:asciiTheme="minorEastAsia" w:hAnsiTheme="minorEastAsia" w:hint="eastAsia"/>
          <w:szCs w:val="24"/>
        </w:rPr>
        <w:t>熔膠嗎</w:t>
      </w:r>
      <w:proofErr w:type="gramEnd"/>
      <w:r w:rsidR="00AD46E2" w:rsidRPr="005169B4">
        <w:rPr>
          <w:rFonts w:asciiTheme="minorEastAsia" w:hAnsiTheme="minorEastAsia" w:hint="eastAsia"/>
          <w:szCs w:val="24"/>
        </w:rPr>
        <w:t>？</w:t>
      </w:r>
    </w:p>
    <w:p w:rsidR="00AD46E2" w:rsidRPr="00BC467F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 : 不可以。請參閱</w:t>
      </w:r>
      <w:r w:rsidR="0072002C" w:rsidRPr="005169B4">
        <w:rPr>
          <w:rFonts w:asciiTheme="minorEastAsia" w:hAnsiTheme="minorEastAsia" w:hint="eastAsia"/>
          <w:b/>
          <w:szCs w:val="24"/>
        </w:rPr>
        <w:t>競賽</w:t>
      </w:r>
      <w:r w:rsidRPr="005169B4">
        <w:rPr>
          <w:rFonts w:asciiTheme="minorEastAsia" w:hAnsiTheme="minorEastAsia" w:hint="eastAsia"/>
          <w:b/>
          <w:szCs w:val="24"/>
        </w:rPr>
        <w:t>手冊</w:t>
      </w:r>
      <w:r w:rsidR="0072002C" w:rsidRPr="005169B4">
        <w:rPr>
          <w:rFonts w:asciiTheme="minorEastAsia" w:hAnsiTheme="minorEastAsia" w:hint="eastAsia"/>
          <w:b/>
          <w:szCs w:val="24"/>
        </w:rPr>
        <w:t>第13頁</w:t>
      </w:r>
      <w:r w:rsidRPr="005169B4">
        <w:rPr>
          <w:rFonts w:asciiTheme="minorEastAsia" w:hAnsiTheme="minorEastAsia" w:hint="eastAsia"/>
          <w:b/>
          <w:szCs w:val="24"/>
        </w:rPr>
        <w:t>的材料總表，除了手冊上規定的</w:t>
      </w:r>
      <w:r w:rsidR="00E34CF2" w:rsidRPr="005169B4">
        <w:rPr>
          <w:rFonts w:asciiTheme="minorEastAsia" w:hAnsiTheme="minorEastAsia" w:hint="eastAsia"/>
          <w:b/>
          <w:szCs w:val="24"/>
        </w:rPr>
        <w:t xml:space="preserve">    </w:t>
      </w:r>
      <w:r w:rsidRPr="005169B4">
        <w:rPr>
          <w:rFonts w:asciiTheme="minorEastAsia" w:hAnsiTheme="minorEastAsia" w:hint="eastAsia"/>
          <w:b/>
          <w:szCs w:val="24"/>
        </w:rPr>
        <w:t>剪刀、美工刀、釘</w:t>
      </w:r>
      <w:r w:rsidRPr="00BC467F">
        <w:rPr>
          <w:rFonts w:asciiTheme="minorEastAsia" w:hAnsiTheme="minorEastAsia" w:hint="eastAsia"/>
          <w:b/>
          <w:szCs w:val="24"/>
        </w:rPr>
        <w:t>書機、測量工具等項目外，其餘工具材料皆不可以在比賽中使用，違者此活動不予計分。</w:t>
      </w:r>
    </w:p>
    <w:p w:rsidR="000C6BC1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7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若使用一個撲克牌盒製作接收盒，另一個盒子可用做成軌道或其他用途嗎</w:t>
      </w:r>
      <w:r w:rsidR="000C6BC1" w:rsidRPr="005169B4">
        <w:rPr>
          <w:rFonts w:asciiTheme="minorEastAsia" w:hAnsiTheme="minorEastAsia" w:hint="eastAsia"/>
          <w:szCs w:val="24"/>
        </w:rPr>
        <w:t>?</w:t>
      </w:r>
    </w:p>
    <w:p w:rsidR="000C6BC1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lastRenderedPageBreak/>
        <w:t xml:space="preserve">A : </w:t>
      </w:r>
      <w:r w:rsidR="000C6BC1" w:rsidRPr="005169B4">
        <w:rPr>
          <w:rFonts w:asciiTheme="minorEastAsia" w:hAnsiTheme="minorEastAsia" w:hint="eastAsia"/>
          <w:b/>
          <w:szCs w:val="24"/>
        </w:rPr>
        <w:t>可以，手冊上若未特別註明，皆可自由發揮。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FE6683" w:rsidRPr="005169B4">
        <w:rPr>
          <w:rFonts w:asciiTheme="minorEastAsia" w:hAnsiTheme="minorEastAsia" w:hint="eastAsia"/>
          <w:szCs w:val="24"/>
        </w:rPr>
        <w:t>8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請問製作過程中學生可以</w:t>
      </w:r>
      <w:proofErr w:type="gramStart"/>
      <w:r w:rsidR="0072002C" w:rsidRPr="005169B4">
        <w:rPr>
          <w:rFonts w:asciiTheme="minorEastAsia" w:hAnsiTheme="minorEastAsia" w:hint="eastAsia"/>
          <w:szCs w:val="24"/>
        </w:rPr>
        <w:t>試</w:t>
      </w:r>
      <w:r w:rsidR="00AD46E2" w:rsidRPr="005169B4">
        <w:rPr>
          <w:rFonts w:asciiTheme="minorEastAsia" w:hAnsiTheme="minorEastAsia" w:hint="eastAsia"/>
          <w:szCs w:val="24"/>
        </w:rPr>
        <w:t>滾彈</w:t>
      </w:r>
      <w:proofErr w:type="gramEnd"/>
      <w:r w:rsidR="00AD46E2" w:rsidRPr="005169B4">
        <w:rPr>
          <w:rFonts w:asciiTheme="minorEastAsia" w:hAnsiTheme="minorEastAsia" w:hint="eastAsia"/>
          <w:szCs w:val="24"/>
        </w:rPr>
        <w:t>珠、仿珍珠嗎？</w:t>
      </w:r>
    </w:p>
    <w:p w:rsidR="000C6BC1" w:rsidRPr="005169B4" w:rsidRDefault="00B90B0D" w:rsidP="005169B4">
      <w:pPr>
        <w:spacing w:line="480" w:lineRule="auto"/>
        <w:rPr>
          <w:rFonts w:asciiTheme="minorEastAsia" w:hAnsiTheme="minorEastAsia"/>
          <w:b/>
          <w:sz w:val="22"/>
        </w:rPr>
      </w:pPr>
      <w:r w:rsidRPr="005169B4">
        <w:rPr>
          <w:rFonts w:asciiTheme="minorEastAsia" w:hAnsiTheme="minorEastAsia" w:hint="eastAsia"/>
          <w:b/>
          <w:szCs w:val="24"/>
        </w:rPr>
        <w:t>A</w:t>
      </w:r>
      <w:r w:rsidR="000C6BC1" w:rsidRPr="005169B4">
        <w:rPr>
          <w:rFonts w:asciiTheme="minorEastAsia" w:hAnsiTheme="minorEastAsia" w:hint="eastAsia"/>
          <w:b/>
          <w:szCs w:val="24"/>
        </w:rPr>
        <w:t xml:space="preserve"> : 可以，彈珠與仿珍珠將會與大會材料</w:t>
      </w:r>
      <w:proofErr w:type="gramStart"/>
      <w:r w:rsidR="000C6BC1" w:rsidRPr="005169B4">
        <w:rPr>
          <w:rFonts w:asciiTheme="minorEastAsia" w:hAnsiTheme="minorEastAsia" w:hint="eastAsia"/>
          <w:b/>
          <w:szCs w:val="24"/>
        </w:rPr>
        <w:t>一</w:t>
      </w:r>
      <w:proofErr w:type="gramEnd"/>
      <w:r w:rsidR="000C6BC1" w:rsidRPr="005169B4">
        <w:rPr>
          <w:rFonts w:asciiTheme="minorEastAsia" w:hAnsiTheme="minorEastAsia" w:hint="eastAsia"/>
          <w:b/>
          <w:szCs w:val="24"/>
        </w:rPr>
        <w:t>並發放，但請注意不可滾出製作區，滾出一次競賽秒數乘以0.8，第二次乘以0.64，依此類推。(</w:t>
      </w:r>
      <w:r w:rsidR="000C6BC1" w:rsidRPr="005169B4">
        <w:rPr>
          <w:rFonts w:asciiTheme="minorEastAsia" w:hAnsiTheme="minorEastAsia" w:hint="eastAsia"/>
          <w:b/>
          <w:sz w:val="22"/>
        </w:rPr>
        <w:t>例 : 彈珠滾出去一次，活動競賽秒數乘以0.8計)</w:t>
      </w:r>
    </w:p>
    <w:p w:rsidR="00AD46E2" w:rsidRPr="005169B4" w:rsidRDefault="00630CC2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 xml:space="preserve">Q </w:t>
      </w:r>
      <w:r w:rsidR="0075578C" w:rsidRPr="005169B4">
        <w:rPr>
          <w:rFonts w:asciiTheme="minorEastAsia" w:hAnsiTheme="minorEastAsia" w:hint="eastAsia"/>
          <w:szCs w:val="24"/>
        </w:rPr>
        <w:t xml:space="preserve">9 </w:t>
      </w:r>
      <w:r w:rsidRPr="005169B4">
        <w:rPr>
          <w:rFonts w:asciiTheme="minorEastAsia" w:hAnsiTheme="minorEastAsia" w:hint="eastAsia"/>
          <w:szCs w:val="24"/>
        </w:rPr>
        <w:t xml:space="preserve">: </w:t>
      </w:r>
      <w:r w:rsidR="00AD46E2" w:rsidRPr="005169B4">
        <w:rPr>
          <w:rFonts w:asciiTheme="minorEastAsia" w:hAnsiTheme="minorEastAsia" w:hint="eastAsia"/>
          <w:szCs w:val="24"/>
        </w:rPr>
        <w:t>活動二是全部都沿用活動</w:t>
      </w:r>
      <w:proofErr w:type="gramStart"/>
      <w:r w:rsidR="00AD46E2" w:rsidRPr="005169B4">
        <w:rPr>
          <w:rFonts w:asciiTheme="minorEastAsia" w:hAnsiTheme="minorEastAsia" w:hint="eastAsia"/>
          <w:szCs w:val="24"/>
        </w:rPr>
        <w:t>一</w:t>
      </w:r>
      <w:proofErr w:type="gramEnd"/>
      <w:r w:rsidR="00AD46E2" w:rsidRPr="005169B4">
        <w:rPr>
          <w:rFonts w:asciiTheme="minorEastAsia" w:hAnsiTheme="minorEastAsia" w:hint="eastAsia"/>
          <w:szCs w:val="24"/>
        </w:rPr>
        <w:t>的器材，還是可以多帶器具改造 ?</w:t>
      </w:r>
    </w:p>
    <w:p w:rsidR="00AD46E2" w:rsidRPr="005169B4" w:rsidRDefault="00AD46E2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hint="eastAsia"/>
          <w:b/>
          <w:szCs w:val="24"/>
        </w:rPr>
        <w:t>A</w:t>
      </w:r>
      <w:r w:rsidR="00B90B0D" w:rsidRPr="005169B4">
        <w:rPr>
          <w:rFonts w:asciiTheme="minorEastAsia" w:hAnsiTheme="minorEastAsia" w:hint="eastAsia"/>
          <w:b/>
          <w:szCs w:val="24"/>
        </w:rPr>
        <w:t xml:space="preserve"> </w:t>
      </w:r>
      <w:r w:rsidRPr="005169B4">
        <w:rPr>
          <w:rFonts w:asciiTheme="minorEastAsia" w:hAnsiTheme="minorEastAsia" w:hint="eastAsia"/>
          <w:b/>
          <w:szCs w:val="24"/>
        </w:rPr>
        <w:t xml:space="preserve"> : 僅能使用大會提供及自備的材料、工具製作、改造</w:t>
      </w:r>
      <w:r w:rsidR="0072002C" w:rsidRPr="005169B4">
        <w:rPr>
          <w:rFonts w:asciiTheme="minorEastAsia" w:hAnsiTheme="minorEastAsia" w:hint="eastAsia"/>
          <w:b/>
          <w:szCs w:val="24"/>
        </w:rPr>
        <w:t>，並且需在活動</w:t>
      </w:r>
      <w:proofErr w:type="gramStart"/>
      <w:r w:rsidR="0072002C" w:rsidRPr="005169B4">
        <w:rPr>
          <w:rFonts w:asciiTheme="minorEastAsia" w:hAnsiTheme="minorEastAsia" w:hint="eastAsia"/>
          <w:b/>
          <w:szCs w:val="24"/>
        </w:rPr>
        <w:t>一</w:t>
      </w:r>
      <w:proofErr w:type="gramEnd"/>
      <w:r w:rsidR="0072002C" w:rsidRPr="005169B4">
        <w:rPr>
          <w:rFonts w:asciiTheme="minorEastAsia" w:hAnsiTheme="minorEastAsia" w:hint="eastAsia"/>
          <w:b/>
          <w:szCs w:val="24"/>
        </w:rPr>
        <w:t>評分完後的五分鐘內完成改造</w:t>
      </w:r>
      <w:r w:rsidRPr="005169B4">
        <w:rPr>
          <w:rFonts w:asciiTheme="minorEastAsia" w:hAnsiTheme="minorEastAsia" w:hint="eastAsia"/>
          <w:b/>
          <w:szCs w:val="24"/>
        </w:rPr>
        <w:t>。</w:t>
      </w:r>
    </w:p>
    <w:p w:rsidR="0072002C" w:rsidRPr="005169B4" w:rsidRDefault="0072002C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hint="eastAsia"/>
          <w:szCs w:val="24"/>
        </w:rPr>
        <w:t>Q</w:t>
      </w:r>
      <w:r w:rsidR="0075578C" w:rsidRPr="005169B4">
        <w:rPr>
          <w:rFonts w:asciiTheme="minorEastAsia" w:hAnsiTheme="minorEastAsia" w:hint="eastAsia"/>
          <w:szCs w:val="24"/>
        </w:rPr>
        <w:t>10</w:t>
      </w:r>
      <w:r w:rsidRPr="005169B4">
        <w:rPr>
          <w:rFonts w:asciiTheme="minorEastAsia" w:hAnsiTheme="minorEastAsia" w:hint="eastAsia"/>
          <w:szCs w:val="24"/>
        </w:rPr>
        <w:t>: 請問活動</w:t>
      </w:r>
      <w:proofErr w:type="gramStart"/>
      <w:r w:rsidRPr="005169B4">
        <w:rPr>
          <w:rFonts w:asciiTheme="minorEastAsia" w:hAnsiTheme="minorEastAsia" w:hint="eastAsia"/>
          <w:szCs w:val="24"/>
        </w:rPr>
        <w:t>一</w:t>
      </w:r>
      <w:proofErr w:type="gramEnd"/>
      <w:r w:rsidRPr="005169B4">
        <w:rPr>
          <w:rFonts w:asciiTheme="minorEastAsia" w:hAnsiTheme="minorEastAsia" w:hint="eastAsia"/>
          <w:szCs w:val="24"/>
        </w:rPr>
        <w:t>巴黎巨塔的測量工具包含"模具"，活動二"彈珠馬拉松"學生自備--測量工具--尺、筆，沒有列出模具，所以活動二"彈珠馬拉松"學生自備--測量工具不能使用模具嗎?</w:t>
      </w:r>
    </w:p>
    <w:p w:rsidR="00AD46E2" w:rsidRPr="005169B4" w:rsidRDefault="000C6BC1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/>
          <w:b/>
          <w:szCs w:val="24"/>
        </w:rPr>
        <w:t>A:</w:t>
      </w:r>
      <w:r w:rsidRPr="005169B4">
        <w:rPr>
          <w:rFonts w:asciiTheme="minorEastAsia" w:hAnsiTheme="minorEastAsia" w:hint="eastAsia"/>
          <w:b/>
          <w:szCs w:val="24"/>
        </w:rPr>
        <w:t xml:space="preserve"> 是的，手冊自備材料表中，並未提到模具，所以若將模具攜入場內，視為違規，此項目將不予計分。</w:t>
      </w: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E2505" w:rsidRPr="005169B4" w:rsidRDefault="00DE2505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B90B0D" w:rsidRDefault="00B90B0D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5169B4" w:rsidRPr="005169B4" w:rsidRDefault="005169B4" w:rsidP="005169B4">
      <w:pPr>
        <w:spacing w:line="480" w:lineRule="auto"/>
        <w:jc w:val="center"/>
        <w:rPr>
          <w:rFonts w:asciiTheme="minorEastAsia" w:hAnsiTheme="minorEastAsia" w:cs="Helvetica"/>
          <w:szCs w:val="24"/>
        </w:rPr>
      </w:pPr>
    </w:p>
    <w:p w:rsidR="00D605B4" w:rsidRPr="005169B4" w:rsidRDefault="00D605B4" w:rsidP="005169B4">
      <w:pPr>
        <w:spacing w:line="480" w:lineRule="auto"/>
        <w:jc w:val="center"/>
        <w:rPr>
          <w:rFonts w:ascii="標楷體" w:eastAsia="標楷體" w:hAnsi="標楷體" w:cs="Helvetica"/>
          <w:sz w:val="32"/>
          <w:szCs w:val="32"/>
        </w:rPr>
      </w:pPr>
      <w:r w:rsidRPr="005169B4">
        <w:rPr>
          <w:rFonts w:ascii="標楷體" w:eastAsia="標楷體" w:hAnsi="標楷體" w:cs="Helvetica" w:hint="eastAsia"/>
          <w:sz w:val="32"/>
          <w:szCs w:val="32"/>
        </w:rPr>
        <w:lastRenderedPageBreak/>
        <w:t>積水成淵</w:t>
      </w:r>
    </w:p>
    <w:p w:rsidR="00D605B4" w:rsidRDefault="00D605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BC467F">
        <w:rPr>
          <w:rFonts w:asciiTheme="minorEastAsia" w:hAnsiTheme="minorEastAsia" w:cs="Helvetica" w:hint="eastAsia"/>
          <w:b/>
          <w:szCs w:val="24"/>
          <w:highlight w:val="yellow"/>
        </w:rPr>
        <w:t>注意事項：</w:t>
      </w:r>
    </w:p>
    <w:p w:rsidR="00D605B4" w:rsidRPr="001D4876" w:rsidRDefault="00D605B4" w:rsidP="005169B4">
      <w:pPr>
        <w:spacing w:line="480" w:lineRule="auto"/>
        <w:rPr>
          <w:rFonts w:asciiTheme="minorEastAsia" w:hAnsiTheme="minorEastAsia" w:cs="Helvetica"/>
          <w:b/>
          <w:color w:val="FF0000"/>
          <w:szCs w:val="24"/>
        </w:rPr>
      </w:pPr>
      <w:r w:rsidRPr="001D4876">
        <w:rPr>
          <w:rFonts w:asciiTheme="minorEastAsia" w:hAnsiTheme="minorEastAsia" w:cs="Helvetica" w:hint="eastAsia"/>
          <w:b/>
          <w:color w:val="FF0000"/>
          <w:szCs w:val="24"/>
        </w:rPr>
        <w:t>(</w:t>
      </w:r>
      <w:proofErr w:type="gramStart"/>
      <w:r w:rsidRPr="001D4876">
        <w:rPr>
          <w:rFonts w:asciiTheme="minorEastAsia" w:hAnsiTheme="minorEastAsia" w:cs="Helvetica" w:hint="eastAsia"/>
          <w:b/>
          <w:color w:val="FF0000"/>
          <w:szCs w:val="24"/>
        </w:rPr>
        <w:t>一</w:t>
      </w:r>
      <w:proofErr w:type="gramEnd"/>
      <w:r w:rsidRPr="001D4876">
        <w:rPr>
          <w:rFonts w:asciiTheme="minorEastAsia" w:hAnsiTheme="minorEastAsia" w:cs="Helvetica" w:hint="eastAsia"/>
          <w:b/>
          <w:color w:val="FF0000"/>
          <w:szCs w:val="24"/>
        </w:rPr>
        <w:t>)手冊錯誤修正</w:t>
      </w:r>
    </w:p>
    <w:p w:rsidR="00D605B4" w:rsidRPr="001D4876" w:rsidRDefault="00D605B4" w:rsidP="005169B4">
      <w:pPr>
        <w:pStyle w:val="a3"/>
        <w:numPr>
          <w:ilvl w:val="0"/>
          <w:numId w:val="3"/>
        </w:numPr>
        <w:spacing w:line="480" w:lineRule="auto"/>
        <w:ind w:leftChars="0"/>
        <w:rPr>
          <w:rFonts w:asciiTheme="minorEastAsia" w:hAnsiTheme="minorEastAsia"/>
          <w:b/>
          <w:szCs w:val="24"/>
        </w:rPr>
      </w:pPr>
      <w:r w:rsidRPr="001D4876">
        <w:rPr>
          <w:rFonts w:asciiTheme="minorEastAsia" w:hAnsiTheme="minorEastAsia" w:hint="eastAsia"/>
          <w:b/>
          <w:szCs w:val="24"/>
        </w:rPr>
        <w:t>活動二：分秒不差</w:t>
      </w:r>
    </w:p>
    <w:p w:rsidR="00D605B4" w:rsidRPr="001D4876" w:rsidRDefault="00D605B4" w:rsidP="005169B4">
      <w:pPr>
        <w:pStyle w:val="a3"/>
        <w:spacing w:line="480" w:lineRule="auto"/>
        <w:ind w:leftChars="0"/>
        <w:rPr>
          <w:rFonts w:asciiTheme="minorEastAsia" w:hAnsiTheme="minorEastAsia"/>
          <w:b/>
          <w:szCs w:val="24"/>
        </w:rPr>
      </w:pPr>
      <w:r w:rsidRPr="001D4876">
        <w:rPr>
          <w:rFonts w:asciiTheme="minorEastAsia" w:hAnsiTheme="minorEastAsia" w:hint="eastAsia"/>
          <w:b/>
          <w:szCs w:val="24"/>
        </w:rPr>
        <w:t>評分標準：秒數為四捨五入到整數位，標準時間為20秒，</w:t>
      </w:r>
      <w:proofErr w:type="gramStart"/>
      <w:r w:rsidRPr="001D4876">
        <w:rPr>
          <w:rFonts w:asciiTheme="minorEastAsia" w:hAnsiTheme="minorEastAsia" w:hint="eastAsia"/>
          <w:b/>
          <w:szCs w:val="24"/>
        </w:rPr>
        <w:t>時間若落在</w:t>
      </w:r>
      <w:proofErr w:type="gramEnd"/>
      <w:r w:rsidRPr="001D4876">
        <w:rPr>
          <w:rFonts w:asciiTheme="minorEastAsia" w:hAnsiTheme="minorEastAsia" w:hint="eastAsia"/>
          <w:b/>
          <w:szCs w:val="24"/>
        </w:rPr>
        <w:t>19-21秒之間則為滿分100分，若多於21秒或少於19秒，每一秒則扣5分，</w:t>
      </w:r>
      <w:proofErr w:type="gramStart"/>
      <w:r w:rsidRPr="001D4876">
        <w:rPr>
          <w:rFonts w:asciiTheme="minorEastAsia" w:hAnsiTheme="minorEastAsia" w:hint="eastAsia"/>
          <w:b/>
          <w:szCs w:val="24"/>
        </w:rPr>
        <w:t>扣完為止</w:t>
      </w:r>
      <w:proofErr w:type="gramEnd"/>
      <w:r w:rsidRPr="001D4876">
        <w:rPr>
          <w:rFonts w:asciiTheme="minorEastAsia" w:hAnsiTheme="minorEastAsia" w:hint="eastAsia"/>
          <w:b/>
          <w:szCs w:val="24"/>
        </w:rPr>
        <w:t>。例若時間為22.67秒，則四捨五入後為23秒，多於標準時間</w:t>
      </w:r>
      <w:r w:rsidR="00DE2505" w:rsidRPr="001D4876">
        <w:rPr>
          <w:rFonts w:asciiTheme="minorEastAsia" w:hAnsiTheme="minorEastAsia" w:hint="eastAsia"/>
          <w:b/>
          <w:color w:val="FF0000"/>
          <w:szCs w:val="24"/>
        </w:rPr>
        <w:t>2</w:t>
      </w:r>
      <w:r w:rsidRPr="001D4876">
        <w:rPr>
          <w:rFonts w:asciiTheme="minorEastAsia" w:hAnsiTheme="minorEastAsia" w:hint="eastAsia"/>
          <w:b/>
          <w:szCs w:val="24"/>
        </w:rPr>
        <w:t>秒(</w:t>
      </w:r>
      <w:r w:rsidR="00DE2505" w:rsidRPr="001D4876">
        <w:rPr>
          <w:rFonts w:asciiTheme="minorEastAsia" w:hAnsiTheme="minorEastAsia" w:hint="eastAsia"/>
          <w:b/>
          <w:szCs w:val="24"/>
        </w:rPr>
        <w:t>原為3秒</w:t>
      </w:r>
      <w:r w:rsidRPr="001D4876">
        <w:rPr>
          <w:rFonts w:asciiTheme="minorEastAsia" w:hAnsiTheme="minorEastAsia" w:hint="eastAsia"/>
          <w:b/>
          <w:szCs w:val="24"/>
        </w:rPr>
        <w:t>)，活動分數</w:t>
      </w:r>
      <w:r w:rsidR="00DE2505" w:rsidRPr="001D4876">
        <w:rPr>
          <w:rFonts w:asciiTheme="minorEastAsia" w:hAnsiTheme="minorEastAsia" w:hint="eastAsia"/>
          <w:b/>
          <w:color w:val="FF0000"/>
          <w:szCs w:val="24"/>
        </w:rPr>
        <w:t>90</w:t>
      </w:r>
      <w:r w:rsidRPr="001D4876">
        <w:rPr>
          <w:rFonts w:asciiTheme="minorEastAsia" w:hAnsiTheme="minorEastAsia" w:hint="eastAsia"/>
          <w:b/>
          <w:szCs w:val="24"/>
        </w:rPr>
        <w:t>分(</w:t>
      </w:r>
      <w:r w:rsidR="00DE2505" w:rsidRPr="001D4876">
        <w:rPr>
          <w:rFonts w:asciiTheme="minorEastAsia" w:hAnsiTheme="minorEastAsia" w:hint="eastAsia"/>
          <w:b/>
          <w:szCs w:val="24"/>
        </w:rPr>
        <w:t>原</w:t>
      </w:r>
      <w:r w:rsidRPr="001D4876">
        <w:rPr>
          <w:rFonts w:asciiTheme="minorEastAsia" w:hAnsiTheme="minorEastAsia" w:hint="eastAsia"/>
          <w:b/>
          <w:szCs w:val="24"/>
        </w:rPr>
        <w:t>為</w:t>
      </w:r>
      <w:r w:rsidR="00DE2505" w:rsidRPr="001D4876">
        <w:rPr>
          <w:rFonts w:asciiTheme="minorEastAsia" w:hAnsiTheme="minorEastAsia" w:hint="eastAsia"/>
          <w:b/>
          <w:szCs w:val="24"/>
        </w:rPr>
        <w:t>85</w:t>
      </w:r>
      <w:r w:rsidRPr="001D4876">
        <w:rPr>
          <w:rFonts w:asciiTheme="minorEastAsia" w:hAnsiTheme="minorEastAsia" w:hint="eastAsia"/>
          <w:b/>
          <w:szCs w:val="24"/>
        </w:rPr>
        <w:t>分)。若時間為18.49秒，則四捨五入後為18秒，少於標準時間</w:t>
      </w:r>
      <w:r w:rsidR="00DE2505" w:rsidRPr="001D4876">
        <w:rPr>
          <w:rFonts w:asciiTheme="minorEastAsia" w:hAnsiTheme="minorEastAsia" w:hint="eastAsia"/>
          <w:b/>
          <w:color w:val="FF0000"/>
          <w:szCs w:val="24"/>
        </w:rPr>
        <w:t>1</w:t>
      </w:r>
      <w:r w:rsidRPr="001D4876">
        <w:rPr>
          <w:rFonts w:asciiTheme="minorEastAsia" w:hAnsiTheme="minorEastAsia" w:hint="eastAsia"/>
          <w:b/>
          <w:szCs w:val="24"/>
        </w:rPr>
        <w:t>秒(</w:t>
      </w:r>
      <w:r w:rsidR="00DE2505" w:rsidRPr="001D4876">
        <w:rPr>
          <w:rFonts w:asciiTheme="minorEastAsia" w:hAnsiTheme="minorEastAsia" w:hint="eastAsia"/>
          <w:b/>
          <w:szCs w:val="24"/>
        </w:rPr>
        <w:t>原為2秒</w:t>
      </w:r>
      <w:r w:rsidRPr="001D4876">
        <w:rPr>
          <w:rFonts w:asciiTheme="minorEastAsia" w:hAnsiTheme="minorEastAsia" w:hint="eastAsia"/>
          <w:b/>
          <w:szCs w:val="24"/>
        </w:rPr>
        <w:t>)，活動分數</w:t>
      </w:r>
      <w:r w:rsidR="00DE2505" w:rsidRPr="001D4876">
        <w:rPr>
          <w:rFonts w:asciiTheme="minorEastAsia" w:hAnsiTheme="minorEastAsia" w:hint="eastAsia"/>
          <w:b/>
          <w:color w:val="FF0000"/>
          <w:szCs w:val="24"/>
        </w:rPr>
        <w:t>95</w:t>
      </w:r>
      <w:r w:rsidRPr="001D4876">
        <w:rPr>
          <w:rFonts w:asciiTheme="minorEastAsia" w:hAnsiTheme="minorEastAsia" w:hint="eastAsia"/>
          <w:b/>
          <w:szCs w:val="24"/>
        </w:rPr>
        <w:t>分(</w:t>
      </w:r>
      <w:r w:rsidR="00DE2505" w:rsidRPr="001D4876">
        <w:rPr>
          <w:rFonts w:asciiTheme="minorEastAsia" w:hAnsiTheme="minorEastAsia" w:hint="eastAsia"/>
          <w:b/>
          <w:szCs w:val="24"/>
        </w:rPr>
        <w:t>原為90</w:t>
      </w:r>
      <w:r w:rsidRPr="001D4876">
        <w:rPr>
          <w:rFonts w:asciiTheme="minorEastAsia" w:hAnsiTheme="minorEastAsia" w:hint="eastAsia"/>
          <w:b/>
          <w:szCs w:val="24"/>
        </w:rPr>
        <w:t>分)。分數對照表並無錯誤。</w:t>
      </w:r>
    </w:p>
    <w:p w:rsidR="00D605B4" w:rsidRPr="001D4876" w:rsidRDefault="00D605B4" w:rsidP="005169B4">
      <w:pPr>
        <w:pStyle w:val="a3"/>
        <w:spacing w:line="480" w:lineRule="auto"/>
        <w:ind w:leftChars="0"/>
        <w:rPr>
          <w:rFonts w:asciiTheme="minorEastAsia" w:hAnsiTheme="minorEastAsia"/>
          <w:b/>
          <w:szCs w:val="24"/>
        </w:rPr>
      </w:pPr>
    </w:p>
    <w:p w:rsidR="00D605B4" w:rsidRPr="001D4876" w:rsidRDefault="00D605B4" w:rsidP="005169B4">
      <w:pPr>
        <w:spacing w:line="480" w:lineRule="auto"/>
        <w:rPr>
          <w:rFonts w:asciiTheme="minorEastAsia" w:hAnsiTheme="minorEastAsia"/>
          <w:b/>
          <w:color w:val="FF0000"/>
          <w:szCs w:val="24"/>
        </w:rPr>
      </w:pPr>
      <w:r w:rsidRPr="001D4876">
        <w:rPr>
          <w:rFonts w:asciiTheme="minorEastAsia" w:hAnsiTheme="minorEastAsia" w:hint="eastAsia"/>
          <w:b/>
          <w:color w:val="FF0000"/>
          <w:szCs w:val="24"/>
        </w:rPr>
        <w:t>(二)規定事項新增</w:t>
      </w:r>
    </w:p>
    <w:p w:rsidR="00D605B4" w:rsidRPr="001D4876" w:rsidRDefault="00471D2D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寶</w:t>
      </w:r>
      <w:r w:rsidR="00D605B4" w:rsidRPr="001D4876">
        <w:rPr>
          <w:rFonts w:asciiTheme="minorEastAsia" w:hAnsiTheme="minorEastAsia" w:cs="Helvetica" w:hint="eastAsia"/>
          <w:b/>
          <w:szCs w:val="24"/>
        </w:rPr>
        <w:t>特瓶B在三個活動中，於競賽開始後，參賽者皆不得以手直接碰觸。</w:t>
      </w:r>
    </w:p>
    <w:p w:rsidR="00D605B4" w:rsidRPr="001D4876" w:rsidRDefault="00D605B4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寶特瓶B需以輔助工具進行「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倒持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」，在進行比賽的過程中，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倒持的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寶特瓶B不可與鉛錘線夾角超過</w:t>
      </w:r>
      <w:r w:rsidR="00572330" w:rsidRPr="001D4876">
        <w:rPr>
          <w:rFonts w:asciiTheme="minorEastAsia" w:hAnsiTheme="minorEastAsia" w:cs="Helvetica" w:hint="eastAsia"/>
          <w:b/>
          <w:szCs w:val="24"/>
        </w:rPr>
        <w:t>45</w:t>
      </w:r>
      <w:r w:rsidRPr="001D4876">
        <w:rPr>
          <w:rFonts w:asciiTheme="minorEastAsia" w:hAnsiTheme="minorEastAsia" w:cs="Helvetica" w:hint="eastAsia"/>
          <w:b/>
          <w:szCs w:val="24"/>
        </w:rPr>
        <w:t>度，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若倒持的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寶特瓶B與鉛錘線夾角超過</w:t>
      </w:r>
      <w:r w:rsidR="00572330" w:rsidRPr="001D4876">
        <w:rPr>
          <w:rFonts w:asciiTheme="minorEastAsia" w:hAnsiTheme="minorEastAsia" w:cs="Helvetica" w:hint="eastAsia"/>
          <w:b/>
          <w:szCs w:val="24"/>
        </w:rPr>
        <w:t>45</w:t>
      </w:r>
      <w:r w:rsidRPr="001D4876">
        <w:rPr>
          <w:rFonts w:asciiTheme="minorEastAsia" w:hAnsiTheme="minorEastAsia" w:cs="Helvetica" w:hint="eastAsia"/>
          <w:b/>
          <w:szCs w:val="24"/>
        </w:rPr>
        <w:t>度，則該項目直接以0分計算。</w:t>
      </w:r>
    </w:p>
    <w:p w:rsidR="00D605B4" w:rsidRPr="001D4876" w:rsidRDefault="00D605B4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於製作現場時，保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特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瓶A瓶身依舊不得進行任何加工，如挖洞等；保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特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瓶B瓶身只可進行「為了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輔助倒持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」之加工，如經發現且由裁判判定違規，則取消該隊伍參賽之資格。</w:t>
      </w:r>
    </w:p>
    <w:p w:rsidR="00D605B4" w:rsidRPr="001D4876" w:rsidRDefault="00D605B4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各組在等待比賽進行時(製作時間結束後)，不得對裝置進行修改、微調，經發現則警告一次</w:t>
      </w:r>
      <w:bookmarkStart w:id="0" w:name="_GoBack"/>
      <w:bookmarkEnd w:id="0"/>
      <w:r w:rsidRPr="001D4876">
        <w:rPr>
          <w:rFonts w:asciiTheme="minorEastAsia" w:hAnsiTheme="minorEastAsia" w:cs="Helvetica" w:hint="eastAsia"/>
          <w:b/>
          <w:szCs w:val="24"/>
        </w:rPr>
        <w:t>，若發現第二次則扣「該次競賽項目」成績20分，發現第三次則繼續扣「該次競賽項目」成績20分，扣分累加，直到「該次競賽項目」成績0分為止。</w:t>
      </w:r>
    </w:p>
    <w:p w:rsidR="00D605B4" w:rsidRPr="001D4876" w:rsidRDefault="00D605B4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在進行比賽時，「保</w:t>
      </w:r>
      <w:proofErr w:type="gramStart"/>
      <w:r w:rsidRPr="001D4876">
        <w:rPr>
          <w:rFonts w:asciiTheme="minorEastAsia" w:hAnsiTheme="minorEastAsia" w:cs="Helvetica" w:hint="eastAsia"/>
          <w:b/>
          <w:szCs w:val="24"/>
        </w:rPr>
        <w:t>特</w:t>
      </w:r>
      <w:proofErr w:type="gramEnd"/>
      <w:r w:rsidRPr="001D4876">
        <w:rPr>
          <w:rFonts w:asciiTheme="minorEastAsia" w:hAnsiTheme="minorEastAsia" w:cs="Helvetica" w:hint="eastAsia"/>
          <w:b/>
          <w:szCs w:val="24"/>
        </w:rPr>
        <w:t>瓶B的瓶口」必須低於「寶特瓶A的瓶口」以及「另一端排水口」</w:t>
      </w:r>
      <w:r w:rsidRPr="001D4876">
        <w:rPr>
          <w:rFonts w:asciiTheme="minorEastAsia" w:hAnsiTheme="minorEastAsia" w:cs="Helvetica" w:hint="eastAsia"/>
          <w:b/>
          <w:szCs w:val="24"/>
        </w:rPr>
        <w:lastRenderedPageBreak/>
        <w:t>至少10公分以上，若未低於10公分以上，則取消該參賽隊伍該活動競賽之資格，該活動以0分計算。</w:t>
      </w:r>
    </w:p>
    <w:p w:rsidR="00D605B4" w:rsidRPr="001D4876" w:rsidRDefault="00D605B4" w:rsidP="005169B4">
      <w:pPr>
        <w:pStyle w:val="a3"/>
        <w:numPr>
          <w:ilvl w:val="0"/>
          <w:numId w:val="5"/>
        </w:numPr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瓶蓋內的吸管應注意以下事項：</w:t>
      </w:r>
    </w:p>
    <w:p w:rsidR="00D605B4" w:rsidRPr="001D4876" w:rsidRDefault="00D605B4" w:rsidP="005169B4">
      <w:pPr>
        <w:pStyle w:val="a3"/>
        <w:spacing w:line="480" w:lineRule="auto"/>
        <w:ind w:leftChars="0"/>
        <w:rPr>
          <w:rFonts w:asciiTheme="minorEastAsia" w:hAnsiTheme="minorEastAsia" w:cs="Helvetica"/>
          <w:b/>
          <w:szCs w:val="24"/>
        </w:rPr>
      </w:pPr>
      <w:r w:rsidRPr="001D4876">
        <w:rPr>
          <w:rFonts w:asciiTheme="minorEastAsia" w:hAnsiTheme="minorEastAsia" w:cs="Helvetica" w:hint="eastAsia"/>
          <w:b/>
          <w:szCs w:val="24"/>
        </w:rPr>
        <w:t>吸管不得超出瓶蓋範圍，如下圖，紅色吸管可以，黑色吸管不行，如未符合規定，則取消該參賽隊伍該活動競賽之資格，該活動以0分計算。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466"/>
      </w:tblGrid>
      <w:tr w:rsidR="00D605B4" w:rsidRPr="005169B4" w:rsidTr="00E60C92">
        <w:trPr>
          <w:jc w:val="center"/>
        </w:trPr>
        <w:tc>
          <w:tcPr>
            <w:tcW w:w="0" w:type="auto"/>
          </w:tcPr>
          <w:p w:rsidR="00D605B4" w:rsidRPr="005169B4" w:rsidRDefault="00D605B4" w:rsidP="005169B4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 w:cs="Helvetica"/>
                <w:szCs w:val="24"/>
              </w:rPr>
            </w:pPr>
            <w:r w:rsidRPr="005169B4">
              <w:rPr>
                <w:rFonts w:asciiTheme="minorEastAsia" w:hAnsiTheme="minorEastAsia" w:cs="Helvetica" w:hint="eastAsia"/>
                <w:noProof/>
                <w:szCs w:val="24"/>
              </w:rPr>
              <w:drawing>
                <wp:inline distT="0" distB="0" distL="0" distR="0" wp14:anchorId="257BD1B6" wp14:editId="1A28FF66">
                  <wp:extent cx="3333750" cy="2165595"/>
                  <wp:effectExtent l="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51962_1271049132921666_1552802934_o.jp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10" cy="218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505" w:rsidRDefault="00DE2505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BC467F" w:rsidRPr="005169B4" w:rsidRDefault="00BC467F" w:rsidP="005169B4">
      <w:pPr>
        <w:spacing w:line="480" w:lineRule="auto"/>
        <w:rPr>
          <w:rFonts w:asciiTheme="minorEastAsia" w:hAnsiTheme="minorEastAsia" w:cs="Helvetica"/>
          <w:szCs w:val="24"/>
        </w:rPr>
      </w:pPr>
    </w:p>
    <w:p w:rsidR="00D605B4" w:rsidRPr="00BC467F" w:rsidRDefault="00F218F3" w:rsidP="00BC467F">
      <w:pPr>
        <w:spacing w:line="480" w:lineRule="auto"/>
        <w:rPr>
          <w:rFonts w:asciiTheme="minorEastAsia" w:hAnsiTheme="minorEastAsia" w:cs="Helvetica"/>
          <w:sz w:val="28"/>
          <w:szCs w:val="28"/>
          <w:shd w:val="pct15" w:color="auto" w:fill="FFFFFF"/>
        </w:rPr>
      </w:pPr>
      <w:r w:rsidRPr="00BC467F">
        <w:rPr>
          <w:rFonts w:asciiTheme="minorEastAsia" w:hAnsiTheme="minorEastAsia" w:cs="Helvetica" w:hint="eastAsia"/>
          <w:sz w:val="28"/>
          <w:szCs w:val="28"/>
          <w:shd w:val="pct15" w:color="auto" w:fill="FFFFFF"/>
        </w:rPr>
        <w:lastRenderedPageBreak/>
        <w:t>Q&amp;</w:t>
      </w:r>
      <w:r w:rsidR="00D605B4" w:rsidRPr="00BC467F">
        <w:rPr>
          <w:rFonts w:asciiTheme="minorEastAsia" w:hAnsiTheme="minorEastAsia" w:cs="Helvetica" w:hint="eastAsia"/>
          <w:sz w:val="28"/>
          <w:szCs w:val="28"/>
          <w:shd w:val="pct15" w:color="auto" w:fill="FFFFFF"/>
        </w:rPr>
        <w:t>A：</w:t>
      </w:r>
    </w:p>
    <w:p w:rsidR="00D605B4" w:rsidRPr="005169B4" w:rsidRDefault="00FE6683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積水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成淵接在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瓶蓋上的管子可以是玻璃材質的嗎？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：不行，只能使用塑膠管，玻璃不屬於塑膠範圍，所以不可以使用。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Q2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請問積水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成淵時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，接B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瓶水的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量杯會放在桌子上或地面？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：會放在地板上，</w:t>
      </w:r>
      <w:r w:rsidR="00F218F3" w:rsidRPr="005169B4">
        <w:rPr>
          <w:rFonts w:asciiTheme="minorEastAsia" w:hAnsiTheme="minorEastAsia" w:cs="Helvetica" w:hint="eastAsia"/>
          <w:b/>
          <w:szCs w:val="24"/>
        </w:rPr>
        <w:t>準確情況依照活動當天為</w:t>
      </w:r>
      <w:proofErr w:type="gramStart"/>
      <w:r w:rsidR="00F218F3" w:rsidRPr="005169B4">
        <w:rPr>
          <w:rFonts w:asciiTheme="minorEastAsia" w:hAnsiTheme="minorEastAsia" w:cs="Helvetica" w:hint="eastAsia"/>
          <w:b/>
          <w:szCs w:val="24"/>
        </w:rPr>
        <w:t>準</w:t>
      </w:r>
      <w:proofErr w:type="gramEnd"/>
      <w:r w:rsidR="00F218F3" w:rsidRPr="005169B4">
        <w:rPr>
          <w:rFonts w:asciiTheme="minorEastAsia" w:hAnsiTheme="minorEastAsia" w:cs="Helvetica" w:hint="eastAsia"/>
          <w:b/>
          <w:szCs w:val="24"/>
        </w:rPr>
        <w:t>，可能會變動。量杯放置於地板上或桌上結果參賽者可事先練習，以減少活動當天的影響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Q3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: </w:t>
      </w:r>
      <w:r w:rsidR="00D605B4" w:rsidRPr="005169B4">
        <w:rPr>
          <w:rFonts w:asciiTheme="minorEastAsia" w:hAnsiTheme="minorEastAsia" w:cs="Helvetica" w:hint="eastAsia"/>
          <w:szCs w:val="24"/>
        </w:rPr>
        <w:t>請問&lt;積水成淵&gt;的三個活動，都是參賽者先將B瓶倒置在盆子上後，由裁判喊開始(開始計時)，才將小蘇打粉放入A瓶並將瓶蓋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鎖緊嗎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？還是參賽者先將B瓶倒置在盆子上後，將小蘇打粉放入A瓶並將瓶蓋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鎖緊後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，裁判才開始計時？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：參賽者先將B瓶倒置在盆子上後，由裁判喊開始(開始計時)，才將小蘇打粉放入A瓶並將瓶蓋鎖緊。</w:t>
      </w:r>
      <w:r w:rsidR="00D605B4" w:rsidRPr="005169B4">
        <w:rPr>
          <w:rFonts w:asciiTheme="minorEastAsia" w:hAnsiTheme="minorEastAsia" w:hint="eastAsia"/>
          <w:b/>
          <w:szCs w:val="24"/>
        </w:rPr>
        <w:t xml:space="preserve"> 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Q4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 xml:space="preserve">學生自備材料---繩子，是為了固定寶特瓶，那可以用其他工具改裝嗎？ 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：可以，可使用其他材料做為不會讓手直接接觸到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的倒持裝置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，以確保在進行比賽時，參賽隊員的手不接觸到寶特瓶B。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Q5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: </w:t>
      </w:r>
      <w:r w:rsidR="00D605B4" w:rsidRPr="005169B4">
        <w:rPr>
          <w:rFonts w:asciiTheme="minorEastAsia" w:hAnsiTheme="minorEastAsia" w:cs="Helvetica" w:hint="eastAsia"/>
          <w:szCs w:val="24"/>
        </w:rPr>
        <w:t>學生自備材料---膠水，是有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黏著膠性的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黏性物質都可以嗎?例如:快乾、一秒膠、AB膠、矽膠、白膠、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醬糊.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..等。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：可以，可使用所有黏著劑，不限廠牌及種類。</w:t>
      </w:r>
    </w:p>
    <w:p w:rsidR="00D605B4" w:rsidRPr="005169B4" w:rsidRDefault="00F218F3" w:rsidP="005169B4">
      <w:pPr>
        <w:spacing w:line="480" w:lineRule="auto"/>
        <w:rPr>
          <w:rFonts w:asciiTheme="minorEastAsia" w:hAnsiTheme="minorEastAsia"/>
          <w:sz w:val="22"/>
        </w:rPr>
      </w:pPr>
      <w:r w:rsidRPr="005169B4">
        <w:rPr>
          <w:rFonts w:asciiTheme="minorEastAsia" w:hAnsiTheme="minorEastAsia" w:cs="Helvetica" w:hint="eastAsia"/>
          <w:szCs w:val="24"/>
        </w:rPr>
        <w:t xml:space="preserve">Q6 : </w:t>
      </w:r>
      <w:r w:rsidR="00D605B4" w:rsidRPr="005169B4">
        <w:rPr>
          <w:rFonts w:asciiTheme="minorEastAsia" w:hAnsiTheme="minorEastAsia" w:cs="Helvetica" w:hint="eastAsia"/>
          <w:szCs w:val="24"/>
        </w:rPr>
        <w:t>學生自備材料---黏土，是各種土都可以嗎?例如: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坯土、模土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、泡泡土、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輕塑土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、</w:t>
      </w:r>
      <w:r w:rsidR="00D605B4" w:rsidRPr="005169B4">
        <w:rPr>
          <w:rFonts w:asciiTheme="minorEastAsia" w:hAnsiTheme="minorEastAsia" w:cs="Helvetica" w:hint="eastAsia"/>
          <w:sz w:val="22"/>
        </w:rPr>
        <w:t>陶土...等。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：可以，各個種類的黏土都可以。</w:t>
      </w:r>
    </w:p>
    <w:p w:rsidR="00D605B4" w:rsidRPr="00BC467F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BC467F">
        <w:rPr>
          <w:rFonts w:asciiTheme="minorEastAsia" w:hAnsiTheme="minorEastAsia" w:cs="Helvetica" w:hint="eastAsia"/>
          <w:szCs w:val="24"/>
        </w:rPr>
        <w:t>Q7</w:t>
      </w:r>
      <w:r w:rsidR="00F218F3" w:rsidRPr="00BC467F">
        <w:rPr>
          <w:rFonts w:asciiTheme="minorEastAsia" w:hAnsiTheme="minorEastAsia" w:cs="Helvetica" w:hint="eastAsia"/>
          <w:szCs w:val="24"/>
        </w:rPr>
        <w:t xml:space="preserve"> </w:t>
      </w:r>
      <w:r w:rsidRPr="00BC467F">
        <w:rPr>
          <w:rFonts w:asciiTheme="minorEastAsia" w:hAnsiTheme="minorEastAsia" w:cs="Helvetica" w:hint="eastAsia"/>
          <w:szCs w:val="24"/>
        </w:rPr>
        <w:t>:</w:t>
      </w:r>
      <w:r w:rsidR="00F218F3" w:rsidRPr="00BC467F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BC467F">
        <w:rPr>
          <w:rFonts w:asciiTheme="minorEastAsia" w:hAnsiTheme="minorEastAsia" w:cs="Helvetica" w:hint="eastAsia"/>
          <w:szCs w:val="24"/>
        </w:rPr>
        <w:t>積水成淵的活動一 滴滴計較 是要在</w:t>
      </w:r>
      <w:proofErr w:type="gramStart"/>
      <w:r w:rsidR="00D605B4" w:rsidRPr="00BC467F">
        <w:rPr>
          <w:rFonts w:asciiTheme="minorEastAsia" w:hAnsiTheme="minorEastAsia" w:cs="Helvetica" w:hint="eastAsia"/>
          <w:szCs w:val="24"/>
        </w:rPr>
        <w:t>2分鐘滴完</w:t>
      </w:r>
      <w:proofErr w:type="gramEnd"/>
      <w:r w:rsidR="00D605B4" w:rsidRPr="00BC467F">
        <w:rPr>
          <w:rFonts w:asciiTheme="minorEastAsia" w:hAnsiTheme="minorEastAsia" w:cs="Helvetica" w:hint="eastAsia"/>
          <w:szCs w:val="24"/>
        </w:rPr>
        <w:t>300mL，還是可以提早2分鐘前就完成</w:t>
      </w:r>
      <w:r w:rsidR="00D605B4" w:rsidRPr="00BC467F">
        <w:rPr>
          <w:rFonts w:asciiTheme="minorEastAsia" w:hAnsiTheme="minorEastAsia" w:cs="Helvetica" w:hint="eastAsia"/>
          <w:szCs w:val="24"/>
        </w:rPr>
        <w:lastRenderedPageBreak/>
        <w:t>300mL呢？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：兩分鐘是競賽時間限制，「滴滴計較」此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活動需使小蘇打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與醋酸反應完全後，排出水量達到300 mL。所以參賽者在時間到達兩分鐘後，無論反應完成與否，皆必須「一同」將管子移開，若不聽從裁判指示將管子移開，則不予計分。反應早已完成的參賽組別，也是等到兩分鐘後，聽從裁判指示，一起移開排水管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Q8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可以藉由A、B瓶的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高度差來控制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水量嗎？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：可以，但是「保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特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瓶B的瓶口」必須低於「寶特瓶A的瓶口」以及「另一端排水口」至少10公分以上。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Q9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: </w:t>
      </w:r>
      <w:r w:rsidR="00D605B4" w:rsidRPr="005169B4">
        <w:rPr>
          <w:rFonts w:asciiTheme="minorEastAsia" w:hAnsiTheme="minorEastAsia" w:cs="Helvetica" w:hint="eastAsia"/>
          <w:szCs w:val="24"/>
        </w:rPr>
        <w:t>請問比賽的醋是哪一種醋？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</w:t>
      </w:r>
      <w:r w:rsidR="00D605B4" w:rsidRPr="005169B4">
        <w:rPr>
          <w:rFonts w:asciiTheme="minorEastAsia" w:hAnsiTheme="minorEastAsia" w:cs="Helvetica" w:hint="eastAsia"/>
          <w:b/>
          <w:szCs w:val="24"/>
          <w:shd w:val="clear" w:color="auto" w:fill="FEFEFE"/>
        </w:rPr>
        <w:t>若是有濃度考量會影響比賽之材料，手冊內附有材料示意圖。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材料請參照材料參考示意圖，由於公平性及科學競賽活動本身培養參賽者的臨場反應，我們這次不提供材料廠牌。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Q10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請問積水成淵準備區的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電子秤是一組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一台還是多組共同一台呢？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：多組共用，輪流使用，會安排使用的時間。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Q11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8B534F" w:rsidRPr="005169B4">
        <w:rPr>
          <w:rFonts w:asciiTheme="minorEastAsia" w:hAnsiTheme="minorEastAsia" w:cs="Helvetica" w:hint="eastAsia"/>
          <w:szCs w:val="24"/>
        </w:rPr>
        <w:t>請問第三項積水成淵的活動三我是神射手若</w:t>
      </w:r>
      <w:r w:rsidR="00D605B4" w:rsidRPr="005169B4">
        <w:rPr>
          <w:rFonts w:asciiTheme="minorEastAsia" w:hAnsiTheme="minorEastAsia" w:cs="Helvetica" w:hint="eastAsia"/>
          <w:szCs w:val="24"/>
        </w:rPr>
        <w:t>排水量超過一百毫升多餘之部分會影響比賽成績？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：排水量超過一百毫升多餘之部分並不會影響成績。</w:t>
      </w:r>
    </w:p>
    <w:p w:rsidR="00D605B4" w:rsidRPr="005169B4" w:rsidRDefault="004A569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Q12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小蘇打粉是丟下去開始計時，還是計時後才丟？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：開始計時後(即裁判喊開始後)才丟。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Q13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請問積水成淵的活動可否將裝小蘇打的衛生紙沾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溼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：不可以，不可以將裝小蘇打的衛生紙沾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溼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lastRenderedPageBreak/>
        <w:t>Q14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請問積水成淵的活動</w:t>
      </w:r>
      <w:proofErr w:type="gramStart"/>
      <w:r w:rsidR="008B534F" w:rsidRPr="005169B4">
        <w:rPr>
          <w:rFonts w:asciiTheme="minorEastAsia" w:hAnsiTheme="minorEastAsia" w:cs="Helvetica" w:hint="eastAsia"/>
          <w:szCs w:val="24"/>
        </w:rPr>
        <w:t>一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和活動</w:t>
      </w:r>
      <w:r w:rsidR="008B534F" w:rsidRPr="005169B4">
        <w:rPr>
          <w:rFonts w:asciiTheme="minorEastAsia" w:hAnsiTheme="minorEastAsia" w:cs="Helvetica" w:hint="eastAsia"/>
          <w:szCs w:val="24"/>
        </w:rPr>
        <w:t>二</w:t>
      </w:r>
      <w:r w:rsidR="00D605B4" w:rsidRPr="005169B4">
        <w:rPr>
          <w:rFonts w:asciiTheme="minorEastAsia" w:hAnsiTheme="minorEastAsia" w:cs="Helvetica" w:hint="eastAsia"/>
          <w:szCs w:val="24"/>
        </w:rPr>
        <w:t>中，拿寶特瓶A及寶特瓶B的人都可以碰到吸管嗎？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：活動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一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與活動二在進行競賽時，參賽者不得碰觸塑膠管，只有在競賽時間結束時，聽從裁判指示，移開塑膠管(此時方能碰觸塑膠管)。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Q15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請問瓶子是否只要有1號pet回收標誌即可？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：是的，瓶子只要有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有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1號PET的回收標誌即可。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Q16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請問積水成淵的活動中，在小蘇打與醋酸接觸反應時，拿寶特瓶A的人可以搖晃、擠壓自己的寶特瓶嗎？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：放入小蘇打粉跟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食用醋後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，寶特瓶A可以搖晃與擠壓。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Q17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積水成淵的器材中，容量小於1000毫升的任意寶特瓶，可以等於1000毫升嗎？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：不行，寶特瓶容積需「小於」1000毫升，而寶特瓶容積的大小由寶特瓶瓶身標示決定。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 w:cs="Helvetic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Q18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寶特瓶B需要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裝滿水嗎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：是的，寶特瓶B需要裝滿水，可參閱手冊(三)製作方式第5點。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 w:cs="Helvetic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Q19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量筒部分的刻度與碼表的計時操作參賽者是否看的到？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</w:t>
      </w:r>
      <w:r w:rsidR="008B534F" w:rsidRPr="005169B4">
        <w:rPr>
          <w:rFonts w:asciiTheme="minorEastAsia" w:hAnsiTheme="minorEastAsia" w:cs="Helvetica" w:hint="eastAsia"/>
          <w:b/>
          <w:szCs w:val="24"/>
        </w:rPr>
        <w:t>可以，競賽結束後，量筒部分的刻度與碼表的計時會給參賽者查看，若有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爭議部分以裁判判定為</w:t>
      </w:r>
      <w:proofErr w:type="gramStart"/>
      <w:r w:rsidR="00D605B4" w:rsidRPr="005169B4">
        <w:rPr>
          <w:rFonts w:asciiTheme="minorEastAsia" w:hAnsiTheme="minorEastAsia" w:cs="Helvetica" w:hint="eastAsia"/>
          <w:b/>
          <w:szCs w:val="24"/>
        </w:rPr>
        <w:t>準</w:t>
      </w:r>
      <w:proofErr w:type="gramEnd"/>
      <w:r w:rsidR="00D605B4" w:rsidRPr="005169B4">
        <w:rPr>
          <w:rFonts w:asciiTheme="minorEastAsia" w:hAnsiTheme="minorEastAsia" w:cs="Helvetica" w:hint="eastAsia"/>
          <w:b/>
          <w:szCs w:val="24"/>
        </w:rPr>
        <w:t>，參賽者不得有異議。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 w:cs="Helvetic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Q20</w:t>
      </w:r>
      <w:r w:rsidR="00F218F3" w:rsidRPr="005169B4">
        <w:rPr>
          <w:rFonts w:asciiTheme="minorEastAsia" w:hAnsiTheme="minorEastAsia" w:cs="Helvetica" w:hint="eastAsia"/>
          <w:szCs w:val="24"/>
        </w:rPr>
        <w:t xml:space="preserve"> </w:t>
      </w:r>
      <w:r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比賽會場有</w:t>
      </w:r>
      <w:r w:rsidR="00F1507C" w:rsidRPr="005169B4">
        <w:rPr>
          <w:rFonts w:asciiTheme="minorEastAsia" w:hAnsiTheme="minorEastAsia" w:cs="Helvetica" w:hint="eastAsia"/>
          <w:szCs w:val="24"/>
        </w:rPr>
        <w:t>提供</w:t>
      </w:r>
      <w:r w:rsidR="00D605B4" w:rsidRPr="005169B4">
        <w:rPr>
          <w:rFonts w:asciiTheme="minorEastAsia" w:hAnsiTheme="minorEastAsia" w:cs="Helvetica" w:hint="eastAsia"/>
          <w:szCs w:val="24"/>
        </w:rPr>
        <w:t>電</w:t>
      </w:r>
      <w:r w:rsidR="00F1507C" w:rsidRPr="005169B4">
        <w:rPr>
          <w:rFonts w:asciiTheme="minorEastAsia" w:hAnsiTheme="minorEastAsia" w:cs="Helvetica" w:hint="eastAsia"/>
          <w:szCs w:val="24"/>
        </w:rPr>
        <w:t>力</w:t>
      </w:r>
      <w:r w:rsidR="00D605B4" w:rsidRPr="005169B4">
        <w:rPr>
          <w:rFonts w:asciiTheme="minorEastAsia" w:hAnsiTheme="minorEastAsia" w:cs="Helvetica" w:hint="eastAsia"/>
          <w:szCs w:val="24"/>
        </w:rPr>
        <w:t>使用嗎？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：比賽會場不提供電力進行使用。</w:t>
      </w:r>
    </w:p>
    <w:p w:rsidR="00D605B4" w:rsidRPr="005169B4" w:rsidRDefault="00276425" w:rsidP="005169B4">
      <w:pPr>
        <w:spacing w:line="480" w:lineRule="auto"/>
        <w:rPr>
          <w:rFonts w:asciiTheme="minorEastAsia" w:hAnsiTheme="minorEastAsia" w:cs="Helvetica"/>
          <w:szCs w:val="24"/>
        </w:rPr>
      </w:pPr>
      <w:r w:rsidRPr="005169B4">
        <w:rPr>
          <w:rFonts w:asciiTheme="minorEastAsia" w:hAnsiTheme="minorEastAsia" w:cs="Helvetica" w:hint="eastAsia"/>
          <w:szCs w:val="24"/>
        </w:rPr>
        <w:t>Q21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F1507C" w:rsidRPr="005169B4">
        <w:rPr>
          <w:rFonts w:asciiTheme="minorEastAsia" w:hAnsiTheme="minorEastAsia" w:cs="Helvetica" w:hint="eastAsia"/>
          <w:szCs w:val="24"/>
        </w:rPr>
        <w:t>:</w:t>
      </w:r>
      <w:r w:rsidR="0062352A" w:rsidRPr="005169B4">
        <w:rPr>
          <w:rFonts w:asciiTheme="minorEastAsia" w:hAnsiTheme="minorEastAsia" w:cs="Helvetica" w:hint="eastAsia"/>
          <w:szCs w:val="24"/>
        </w:rPr>
        <w:t xml:space="preserve"> </w:t>
      </w:r>
      <w:r w:rsidR="00D605B4" w:rsidRPr="005169B4">
        <w:rPr>
          <w:rFonts w:asciiTheme="minorEastAsia" w:hAnsiTheme="minorEastAsia" w:cs="Helvetica" w:hint="eastAsia"/>
          <w:szCs w:val="24"/>
        </w:rPr>
        <w:t>若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因倒持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寶特瓶B而使水流出(漏出)時，會</w:t>
      </w:r>
      <w:proofErr w:type="gramStart"/>
      <w:r w:rsidR="00D605B4" w:rsidRPr="005169B4">
        <w:rPr>
          <w:rFonts w:asciiTheme="minorEastAsia" w:hAnsiTheme="minorEastAsia" w:cs="Helvetica" w:hint="eastAsia"/>
          <w:szCs w:val="24"/>
        </w:rPr>
        <w:t>扣分嗎</w:t>
      </w:r>
      <w:proofErr w:type="gramEnd"/>
      <w:r w:rsidR="00D605B4" w:rsidRPr="005169B4">
        <w:rPr>
          <w:rFonts w:asciiTheme="minorEastAsia" w:hAnsiTheme="minorEastAsia" w:cs="Helvetica" w:hint="eastAsia"/>
          <w:szCs w:val="24"/>
        </w:rPr>
        <w:t>？</w:t>
      </w:r>
    </w:p>
    <w:p w:rsidR="00D605B4" w:rsidRPr="005169B4" w:rsidRDefault="005169B4" w:rsidP="005169B4">
      <w:pPr>
        <w:spacing w:line="480" w:lineRule="auto"/>
        <w:rPr>
          <w:rFonts w:asciiTheme="minorEastAsia" w:hAnsiTheme="minorEastAsia" w:cs="Helvetica"/>
          <w:b/>
          <w:szCs w:val="24"/>
        </w:rPr>
      </w:pPr>
      <w:r w:rsidRPr="005169B4">
        <w:rPr>
          <w:rFonts w:asciiTheme="minorEastAsia" w:hAnsiTheme="minorEastAsia" w:cs="Helvetica" w:hint="eastAsia"/>
          <w:b/>
          <w:szCs w:val="24"/>
        </w:rPr>
        <w:t>A</w:t>
      </w:r>
      <w:r w:rsidR="00D605B4" w:rsidRPr="005169B4">
        <w:rPr>
          <w:rFonts w:asciiTheme="minorEastAsia" w:hAnsiTheme="minorEastAsia" w:cs="Helvetica" w:hint="eastAsia"/>
          <w:b/>
          <w:szCs w:val="24"/>
        </w:rPr>
        <w:t>：若漏水超過30mL時，則判定參賽者該項目失格，該項目以0分計算，請參閱手冊製作方式第10點。</w:t>
      </w:r>
    </w:p>
    <w:sectPr w:rsidR="00D605B4" w:rsidRPr="005169B4" w:rsidSect="00BC467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C3" w:rsidRDefault="00467EC3" w:rsidP="00D605B4">
      <w:r>
        <w:separator/>
      </w:r>
    </w:p>
  </w:endnote>
  <w:endnote w:type="continuationSeparator" w:id="0">
    <w:p w:rsidR="00467EC3" w:rsidRDefault="00467EC3" w:rsidP="00D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C3" w:rsidRDefault="00467EC3" w:rsidP="00D605B4">
      <w:r>
        <w:separator/>
      </w:r>
    </w:p>
  </w:footnote>
  <w:footnote w:type="continuationSeparator" w:id="0">
    <w:p w:rsidR="00467EC3" w:rsidRDefault="00467EC3" w:rsidP="00D6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9B"/>
    <w:multiLevelType w:val="hybridMultilevel"/>
    <w:tmpl w:val="62C4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16D17"/>
    <w:multiLevelType w:val="hybridMultilevel"/>
    <w:tmpl w:val="D32CC72E"/>
    <w:lvl w:ilvl="0" w:tplc="F550B5AC">
      <w:start w:val="1"/>
      <w:numFmt w:val="bullet"/>
      <w:lvlText w:val="Q"/>
      <w:lvlJc w:val="left"/>
      <w:pPr>
        <w:ind w:left="480" w:hanging="480"/>
      </w:pPr>
      <w:rPr>
        <w:rFonts w:ascii="Nirmala UI" w:hAnsi="Nirmala U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E4043E"/>
    <w:multiLevelType w:val="hybridMultilevel"/>
    <w:tmpl w:val="F26E1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60F71"/>
    <w:multiLevelType w:val="hybridMultilevel"/>
    <w:tmpl w:val="3C3E8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4B3080"/>
    <w:multiLevelType w:val="hybridMultilevel"/>
    <w:tmpl w:val="C152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CD228C"/>
    <w:multiLevelType w:val="hybridMultilevel"/>
    <w:tmpl w:val="34C01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6E2"/>
    <w:rsid w:val="000822A0"/>
    <w:rsid w:val="000B1327"/>
    <w:rsid w:val="000C6BC1"/>
    <w:rsid w:val="001242FC"/>
    <w:rsid w:val="00167D31"/>
    <w:rsid w:val="001D4876"/>
    <w:rsid w:val="002541D8"/>
    <w:rsid w:val="00266A62"/>
    <w:rsid w:val="00276425"/>
    <w:rsid w:val="002B0736"/>
    <w:rsid w:val="00467EC3"/>
    <w:rsid w:val="00471D2D"/>
    <w:rsid w:val="004A5695"/>
    <w:rsid w:val="005169B4"/>
    <w:rsid w:val="00572330"/>
    <w:rsid w:val="005C527B"/>
    <w:rsid w:val="0062352A"/>
    <w:rsid w:val="00630CC2"/>
    <w:rsid w:val="0072002C"/>
    <w:rsid w:val="00721305"/>
    <w:rsid w:val="0075578C"/>
    <w:rsid w:val="008B534F"/>
    <w:rsid w:val="008F0122"/>
    <w:rsid w:val="009D6D25"/>
    <w:rsid w:val="009F4DE6"/>
    <w:rsid w:val="00AB417E"/>
    <w:rsid w:val="00AD46E2"/>
    <w:rsid w:val="00B55D73"/>
    <w:rsid w:val="00B90B0D"/>
    <w:rsid w:val="00B934F1"/>
    <w:rsid w:val="00BC467F"/>
    <w:rsid w:val="00C10CCD"/>
    <w:rsid w:val="00D319AA"/>
    <w:rsid w:val="00D4369A"/>
    <w:rsid w:val="00D605B4"/>
    <w:rsid w:val="00DE2505"/>
    <w:rsid w:val="00E34CF2"/>
    <w:rsid w:val="00E579AA"/>
    <w:rsid w:val="00E60C92"/>
    <w:rsid w:val="00E77DA3"/>
    <w:rsid w:val="00EB620A"/>
    <w:rsid w:val="00F1507C"/>
    <w:rsid w:val="00F218F3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E2"/>
    <w:pPr>
      <w:ind w:leftChars="200" w:left="480"/>
    </w:pPr>
  </w:style>
  <w:style w:type="table" w:styleId="a4">
    <w:name w:val="Table Grid"/>
    <w:basedOn w:val="a1"/>
    <w:uiPriority w:val="59"/>
    <w:rsid w:val="00AD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46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60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605B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60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605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BAF0-4235-4689-998D-181002C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19</cp:revision>
  <dcterms:created xsi:type="dcterms:W3CDTF">2016-03-02T05:11:00Z</dcterms:created>
  <dcterms:modified xsi:type="dcterms:W3CDTF">2016-03-08T02:06:00Z</dcterms:modified>
</cp:coreProperties>
</file>